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7" w:rsidRPr="00FB72E7" w:rsidRDefault="00FB72E7" w:rsidP="00FB72E7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FB72E7" w:rsidRPr="00FB72E7" w:rsidRDefault="00FB72E7" w:rsidP="00FB72E7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Arial" w:hAnsi="Arial" w:cs="Arial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jc w:val="center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color w:val="000000"/>
          <w:sz w:val="27"/>
          <w:szCs w:val="27"/>
          <w:lang w:eastAsia="es-AR"/>
        </w:rPr>
        <w:t>Tratamiento del vértigo posicional horizontal por canalitiasis para oído izquierdo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ind w:hanging="360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1.</w:t>
      </w:r>
      <w:r w:rsidRPr="00FB72E7">
        <w:rPr>
          <w:b w:val="0"/>
          <w:bCs w:val="0"/>
          <w:color w:val="000000"/>
          <w:sz w:val="14"/>
          <w:szCs w:val="14"/>
          <w:lang w:eastAsia="es-AR"/>
        </w:rPr>
        <w:t>     </w:t>
      </w: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Comenzar con cabeza y cuerpo rotado a la izquierda, con almohada, en cama ancha. Esperar 30”</w:t>
      </w:r>
    </w:p>
    <w:p w:rsidR="00FB72E7" w:rsidRPr="00FB72E7" w:rsidRDefault="00FB72E7" w:rsidP="00FB72E7">
      <w:pPr>
        <w:spacing w:after="0" w:line="240" w:lineRule="auto"/>
        <w:ind w:hanging="360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2.</w:t>
      </w:r>
      <w:r w:rsidRPr="00FB72E7">
        <w:rPr>
          <w:b w:val="0"/>
          <w:bCs w:val="0"/>
          <w:color w:val="000000"/>
          <w:sz w:val="14"/>
          <w:szCs w:val="14"/>
          <w:lang w:eastAsia="es-AR"/>
        </w:rPr>
        <w:t>     </w:t>
      </w: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Rotar 90º hacia la derecha, cabeza y cuerpo a la vez. Permanecer así 30”, boca arriba.</w:t>
      </w:r>
    </w:p>
    <w:p w:rsidR="00FB72E7" w:rsidRPr="00FB72E7" w:rsidRDefault="00FB72E7" w:rsidP="00FB72E7">
      <w:pPr>
        <w:spacing w:after="0" w:line="240" w:lineRule="auto"/>
        <w:ind w:hanging="360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3.</w:t>
      </w:r>
      <w:r w:rsidRPr="00FB72E7">
        <w:rPr>
          <w:b w:val="0"/>
          <w:bCs w:val="0"/>
          <w:color w:val="000000"/>
          <w:sz w:val="14"/>
          <w:szCs w:val="14"/>
          <w:lang w:eastAsia="es-AR"/>
        </w:rPr>
        <w:t>     </w:t>
      </w: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Rotar otros 90º hacia derecha hasta quedar del costado derecho. Permanecer 30”.</w:t>
      </w:r>
    </w:p>
    <w:p w:rsidR="00FB72E7" w:rsidRPr="00FB72E7" w:rsidRDefault="00FB72E7" w:rsidP="00FB72E7">
      <w:pPr>
        <w:spacing w:after="0" w:line="240" w:lineRule="auto"/>
        <w:ind w:hanging="360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4.</w:t>
      </w:r>
      <w:r w:rsidRPr="00FB72E7">
        <w:rPr>
          <w:b w:val="0"/>
          <w:bCs w:val="0"/>
          <w:color w:val="000000"/>
          <w:sz w:val="14"/>
          <w:szCs w:val="14"/>
          <w:lang w:eastAsia="es-AR"/>
        </w:rPr>
        <w:t>     </w:t>
      </w: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Rotar otros 90º hacia derecha hasta quedar boca abajo. Permanecer así 30”.</w:t>
      </w:r>
    </w:p>
    <w:p w:rsidR="00FB72E7" w:rsidRPr="00FB72E7" w:rsidRDefault="00FB72E7" w:rsidP="00FB72E7">
      <w:pPr>
        <w:spacing w:after="0" w:line="240" w:lineRule="auto"/>
        <w:ind w:hanging="360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5.</w:t>
      </w:r>
      <w:r w:rsidRPr="00FB72E7">
        <w:rPr>
          <w:b w:val="0"/>
          <w:bCs w:val="0"/>
          <w:color w:val="000000"/>
          <w:sz w:val="14"/>
          <w:szCs w:val="14"/>
          <w:lang w:eastAsia="es-AR"/>
        </w:rPr>
        <w:t>     </w:t>
      </w: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Rotar otros 90º hacia la derecha hasta quedar nuevamente del costado izquierdo y sin esperar, sentarse en la cama.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Repetir esta secuencia 1 vez por día, 5 días seguidos y volver a consultar.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Vista desde la cabecera de la cama.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noProof/>
          <w:color w:val="000000"/>
          <w:sz w:val="27"/>
          <w:szCs w:val="27"/>
          <w:lang w:eastAsia="es-AR"/>
        </w:rPr>
        <w:lastRenderedPageBreak/>
        <w:drawing>
          <wp:inline distT="0" distB="0" distL="0" distR="0" wp14:anchorId="6D59E195" wp14:editId="2C300831">
            <wp:extent cx="4591050" cy="3114675"/>
            <wp:effectExtent l="0" t="0" r="0" b="9525"/>
            <wp:docPr id="1" name="Imagen 1" descr="http://www.otorrinosantamaria.com/imagenes_misaplicacion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torrinosantamaria.com/imagenes_misaplicaciones/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E7" w:rsidRPr="00FB72E7" w:rsidRDefault="00FB72E7" w:rsidP="00FB72E7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FB72E7" w:rsidRPr="00FB72E7" w:rsidRDefault="00FB72E7" w:rsidP="00FB72E7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B72E7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C592B" w:rsidRDefault="00EC592B">
      <w:bookmarkStart w:id="0" w:name="_GoBack"/>
      <w:bookmarkEnd w:id="0"/>
    </w:p>
    <w:sectPr w:rsidR="00EC5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3"/>
    <w:rsid w:val="00564C53"/>
    <w:rsid w:val="00EC592B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5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3</cp:revision>
  <dcterms:created xsi:type="dcterms:W3CDTF">2016-08-22T00:23:00Z</dcterms:created>
  <dcterms:modified xsi:type="dcterms:W3CDTF">2016-08-22T00:23:00Z</dcterms:modified>
</cp:coreProperties>
</file>